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CA" w:rsidRPr="00460C81" w:rsidRDefault="00D876CA" w:rsidP="00D876CA">
      <w:pPr>
        <w:ind w:left="142"/>
        <w:jc w:val="center"/>
        <w:rPr>
          <w:rFonts w:ascii="Myriad Pro"/>
          <w:i/>
          <w:color w:val="937FBB"/>
          <w:spacing w:val="-18"/>
          <w:w w:val="95"/>
          <w:sz w:val="72"/>
          <w:szCs w:val="72"/>
        </w:rPr>
      </w:pPr>
      <w:bookmarkStart w:id="0" w:name="_GoBack"/>
      <w:bookmarkEnd w:id="0"/>
      <w:r w:rsidRPr="00460C81">
        <w:rPr>
          <w:rFonts w:ascii="Monotype Corsiva"/>
          <w:i/>
          <w:color w:val="937FBB"/>
          <w:spacing w:val="-4"/>
          <w:w w:val="95"/>
          <w:sz w:val="72"/>
          <w:szCs w:val="72"/>
        </w:rPr>
        <w:t>Omnes</w:t>
      </w:r>
      <w:r w:rsidRPr="00460C81">
        <w:rPr>
          <w:rFonts w:ascii="Monotype Corsiva"/>
          <w:i/>
          <w:color w:val="937FBB"/>
          <w:spacing w:val="-103"/>
          <w:w w:val="95"/>
          <w:sz w:val="72"/>
          <w:szCs w:val="72"/>
        </w:rPr>
        <w:t xml:space="preserve"> </w:t>
      </w:r>
      <w:r w:rsidRPr="00460C81">
        <w:rPr>
          <w:rFonts w:ascii="Monotype Corsiva"/>
          <w:i/>
          <w:color w:val="937FBB"/>
          <w:spacing w:val="-8"/>
          <w:w w:val="95"/>
          <w:sz w:val="72"/>
          <w:szCs w:val="72"/>
        </w:rPr>
        <w:t>Ad</w:t>
      </w:r>
      <w:r w:rsidRPr="00460C81">
        <w:rPr>
          <w:rFonts w:ascii="Monotype Corsiva"/>
          <w:i/>
          <w:color w:val="937FBB"/>
          <w:spacing w:val="-102"/>
          <w:w w:val="95"/>
          <w:sz w:val="72"/>
          <w:szCs w:val="72"/>
        </w:rPr>
        <w:t xml:space="preserve"> </w:t>
      </w:r>
      <w:r w:rsidRPr="00460C81">
        <w:rPr>
          <w:rFonts w:ascii="Monotype Corsiva"/>
          <w:i/>
          <w:color w:val="937FBB"/>
          <w:spacing w:val="-8"/>
          <w:w w:val="95"/>
          <w:sz w:val="72"/>
          <w:szCs w:val="72"/>
        </w:rPr>
        <w:t>Unum</w:t>
      </w:r>
      <w:r w:rsidRPr="00460C81">
        <w:rPr>
          <w:rFonts w:ascii="Monotype Corsiva"/>
          <w:i/>
          <w:color w:val="937FBB"/>
          <w:spacing w:val="-102"/>
          <w:w w:val="95"/>
          <w:sz w:val="72"/>
          <w:szCs w:val="72"/>
        </w:rPr>
        <w:t xml:space="preserve"> </w:t>
      </w:r>
      <w:r w:rsidRPr="00460C81">
        <w:rPr>
          <w:rFonts w:ascii="Monotype Corsiva"/>
          <w:i/>
          <w:color w:val="937FBB"/>
          <w:spacing w:val="-3"/>
          <w:w w:val="95"/>
          <w:sz w:val="72"/>
          <w:szCs w:val="72"/>
        </w:rPr>
        <w:t>Devizes</w:t>
      </w:r>
      <w:r w:rsidRPr="00460C81">
        <w:rPr>
          <w:rFonts w:ascii="Monotype Corsiva"/>
          <w:i/>
          <w:color w:val="937FBB"/>
          <w:spacing w:val="-126"/>
          <w:w w:val="95"/>
          <w:sz w:val="72"/>
          <w:szCs w:val="72"/>
        </w:rPr>
        <w:t xml:space="preserve">       </w:t>
      </w:r>
    </w:p>
    <w:p w:rsidR="00FD1C65" w:rsidRPr="00B06263" w:rsidRDefault="0044274B" w:rsidP="001B4C4F">
      <w:pPr>
        <w:widowControl/>
        <w:jc w:val="center"/>
        <w:rPr>
          <w:rFonts w:asciiTheme="minorHAnsi" w:eastAsia="Myriad Pro Cond" w:hAnsiTheme="minorHAnsi" w:cs="Myriad Pro Cond"/>
          <w:b/>
          <w:bCs/>
          <w:color w:val="414042"/>
          <w:spacing w:val="-4"/>
          <w:w w:val="95"/>
          <w:sz w:val="40"/>
          <w:szCs w:val="40"/>
          <w:lang w:val="en-GB"/>
        </w:rPr>
      </w:pPr>
      <w:r w:rsidRPr="00B06263">
        <w:rPr>
          <w:rFonts w:asciiTheme="minorHAnsi" w:eastAsia="Myriad Pro Cond" w:hAnsiTheme="minorHAnsi" w:cs="Myriad Pro Cond"/>
          <w:b/>
          <w:bCs/>
          <w:color w:val="414042"/>
          <w:spacing w:val="-4"/>
          <w:w w:val="95"/>
          <w:sz w:val="40"/>
          <w:szCs w:val="40"/>
          <w:lang w:val="en-GB"/>
        </w:rPr>
        <w:t>Bidding Slip</w:t>
      </w:r>
    </w:p>
    <w:p w:rsidR="0044274B" w:rsidRPr="0044274B" w:rsidRDefault="00B06263" w:rsidP="00FD1C65">
      <w:pPr>
        <w:widowControl/>
        <w:spacing w:before="151" w:after="200" w:line="276" w:lineRule="auto"/>
        <w:ind w:left="142" w:right="108"/>
        <w:jc w:val="center"/>
        <w:rPr>
          <w:rFonts w:asciiTheme="minorHAnsi" w:eastAsia="Myriad Pro Cond" w:hAnsiTheme="minorHAnsi" w:cs="Myriad Pro Cond"/>
          <w:b/>
          <w:bCs/>
          <w:color w:val="414042"/>
          <w:spacing w:val="-4"/>
          <w:w w:val="95"/>
          <w:sz w:val="36"/>
          <w:szCs w:val="36"/>
          <w:lang w:val="en-GB"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8A580C" wp14:editId="5F6084B9">
                <wp:simplePos x="0" y="0"/>
                <wp:positionH relativeFrom="column">
                  <wp:posOffset>-106680</wp:posOffset>
                </wp:positionH>
                <wp:positionV relativeFrom="paragraph">
                  <wp:posOffset>495300</wp:posOffset>
                </wp:positionV>
                <wp:extent cx="6123940" cy="1860550"/>
                <wp:effectExtent l="0" t="0" r="10160" b="25400"/>
                <wp:wrapTight wrapText="bothSides">
                  <wp:wrapPolygon edited="0">
                    <wp:start x="0" y="0"/>
                    <wp:lineTo x="0" y="21674"/>
                    <wp:lineTo x="21569" y="21674"/>
                    <wp:lineTo x="2156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Bidders Contact:</w:t>
                            </w:r>
                            <w:r w:rsidR="00C059AE">
                              <w:rPr>
                                <w:sz w:val="24"/>
                                <w:szCs w:val="24"/>
                              </w:rPr>
                              <w:t xml:space="preserve">     (Please </w:t>
                            </w:r>
                            <w:r w:rsidR="00C059AE" w:rsidRPr="00C059AE">
                              <w:rPr>
                                <w:b/>
                                <w:sz w:val="28"/>
                                <w:szCs w:val="28"/>
                              </w:rPr>
                              <w:t>PRINT</w:t>
                            </w:r>
                            <w:r w:rsidR="00C059A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Name…</w:t>
                            </w: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6263" w:rsidRDefault="00460C81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 w:rsidR="00B0626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Telephone…</w:t>
                            </w: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Email…</w:t>
                            </w: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6263" w:rsidRPr="00B06263" w:rsidRDefault="00B06263" w:rsidP="00B062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58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4pt;margin-top:39pt;width:482.2pt;height:1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zikAIAALM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" fillcolor="white [3201]" strokeweight=".5pt">
                <v:textbox>
                  <w:txbxContent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Bidders Contact:</w:t>
                      </w:r>
                      <w:r w:rsidR="00C059AE">
                        <w:rPr>
                          <w:sz w:val="24"/>
                          <w:szCs w:val="24"/>
                        </w:rPr>
                        <w:t xml:space="preserve">     (Please </w:t>
                      </w:r>
                      <w:r w:rsidR="00C059AE" w:rsidRPr="00C059AE">
                        <w:rPr>
                          <w:b/>
                          <w:sz w:val="28"/>
                          <w:szCs w:val="28"/>
                        </w:rPr>
                        <w:t>PRINT</w:t>
                      </w:r>
                      <w:r w:rsidR="00C059A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Name…</w:t>
                      </w: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06263" w:rsidRDefault="00460C81" w:rsidP="00B062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</w:t>
                      </w:r>
                      <w:r w:rsidR="00B06263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Telephone…</w:t>
                      </w: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Email…</w:t>
                      </w: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06263" w:rsidRPr="00B06263" w:rsidRDefault="00B06263" w:rsidP="00B0626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274B" w:rsidRPr="00B06263">
        <w:rPr>
          <w:rFonts w:asciiTheme="minorHAnsi" w:eastAsia="Myriad Pro Cond" w:hAnsiTheme="minorHAnsi" w:cs="Myriad Pro Cond"/>
          <w:b/>
          <w:bCs/>
          <w:color w:val="414042"/>
          <w:spacing w:val="-4"/>
          <w:w w:val="95"/>
          <w:sz w:val="36"/>
          <w:szCs w:val="36"/>
          <w:lang w:val="en-GB"/>
        </w:rPr>
        <w:t>(</w:t>
      </w:r>
      <w:r w:rsidR="0044274B" w:rsidRPr="0044274B">
        <w:rPr>
          <w:rFonts w:asciiTheme="minorHAnsi" w:eastAsia="Myriad Pro Cond" w:hAnsiTheme="minorHAnsi" w:cs="Myriad Pro Cond"/>
          <w:b/>
          <w:bCs/>
          <w:color w:val="414042"/>
          <w:spacing w:val="-4"/>
          <w:w w:val="95"/>
          <w:sz w:val="36"/>
          <w:szCs w:val="36"/>
          <w:lang w:val="en-GB"/>
        </w:rPr>
        <w:t>Silent Auction</w:t>
      </w:r>
      <w:r w:rsidR="0044274B" w:rsidRPr="00B06263">
        <w:rPr>
          <w:rFonts w:asciiTheme="minorHAnsi" w:eastAsia="Myriad Pro Cond" w:hAnsiTheme="minorHAnsi" w:cs="Myriad Pro Cond"/>
          <w:b/>
          <w:bCs/>
          <w:color w:val="414042"/>
          <w:spacing w:val="-4"/>
          <w:w w:val="95"/>
          <w:sz w:val="36"/>
          <w:szCs w:val="36"/>
          <w:lang w:val="en-GB"/>
        </w:rPr>
        <w:t>)</w:t>
      </w:r>
    </w:p>
    <w:p w:rsidR="00B06263" w:rsidRDefault="00B06263"/>
    <w:p w:rsidR="00B06263" w:rsidRDefault="00B06263"/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842"/>
        <w:gridCol w:w="1560"/>
      </w:tblGrid>
      <w:tr w:rsidR="000B6B43" w:rsidTr="0018759B">
        <w:tc>
          <w:tcPr>
            <w:tcW w:w="1277" w:type="dxa"/>
            <w:vAlign w:val="center"/>
          </w:tcPr>
          <w:p w:rsidR="00B06263" w:rsidRPr="001B4C4F" w:rsidRDefault="00B06263" w:rsidP="00D15F00">
            <w:pPr>
              <w:widowControl/>
              <w:jc w:val="center"/>
              <w:rPr>
                <w:rStyle w:val="Heading2Char"/>
                <w:lang w:val="en-GB"/>
              </w:rPr>
            </w:pPr>
            <w:r w:rsidRPr="001B4C4F">
              <w:rPr>
                <w:rStyle w:val="Heading2Char"/>
                <w:lang w:val="en-GB"/>
              </w:rPr>
              <w:t xml:space="preserve">Lot </w:t>
            </w:r>
          </w:p>
          <w:p w:rsidR="00B06263" w:rsidRDefault="00B06263" w:rsidP="00D15F00">
            <w:pPr>
              <w:widowControl/>
              <w:jc w:val="center"/>
            </w:pPr>
            <w:r w:rsidRPr="001B4C4F">
              <w:rPr>
                <w:rStyle w:val="Heading2Char"/>
                <w:lang w:val="en-GB"/>
              </w:rPr>
              <w:t>Number</w:t>
            </w:r>
          </w:p>
        </w:tc>
        <w:tc>
          <w:tcPr>
            <w:tcW w:w="5103" w:type="dxa"/>
            <w:vAlign w:val="center"/>
          </w:tcPr>
          <w:p w:rsidR="00B06263" w:rsidRDefault="00B06263" w:rsidP="00D15F00">
            <w:pPr>
              <w:widowControl/>
              <w:jc w:val="center"/>
            </w:pPr>
            <w:r w:rsidRPr="001B4C4F">
              <w:rPr>
                <w:rStyle w:val="Heading2Char"/>
                <w:lang w:val="en-GB"/>
              </w:rPr>
              <w:t>Brief Description</w:t>
            </w:r>
          </w:p>
        </w:tc>
        <w:tc>
          <w:tcPr>
            <w:tcW w:w="1842" w:type="dxa"/>
            <w:vAlign w:val="center"/>
          </w:tcPr>
          <w:p w:rsidR="00B06263" w:rsidRDefault="00B06263" w:rsidP="00D15F00">
            <w:pPr>
              <w:widowControl/>
              <w:jc w:val="center"/>
            </w:pPr>
            <w:r w:rsidRPr="001B4C4F">
              <w:rPr>
                <w:rStyle w:val="Heading2Char"/>
                <w:lang w:val="en-GB"/>
              </w:rPr>
              <w:t>Number of participants</w:t>
            </w:r>
          </w:p>
        </w:tc>
        <w:tc>
          <w:tcPr>
            <w:tcW w:w="1560" w:type="dxa"/>
            <w:vAlign w:val="center"/>
          </w:tcPr>
          <w:p w:rsidR="00B06263" w:rsidRDefault="00B06263" w:rsidP="00D15F00">
            <w:pPr>
              <w:widowControl/>
              <w:jc w:val="center"/>
            </w:pPr>
            <w:r w:rsidRPr="001B4C4F">
              <w:rPr>
                <w:rStyle w:val="Heading2Char"/>
                <w:lang w:val="en-GB"/>
              </w:rPr>
              <w:t>Maximum Bid (£x)</w:t>
            </w:r>
          </w:p>
        </w:tc>
      </w:tr>
      <w:tr w:rsidR="000B6B43" w:rsidTr="0018759B">
        <w:trPr>
          <w:trHeight w:val="567"/>
        </w:trPr>
        <w:tc>
          <w:tcPr>
            <w:tcW w:w="1277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5103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842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B06263" w:rsidRDefault="00B06263" w:rsidP="00D15F00">
            <w:pPr>
              <w:jc w:val="center"/>
            </w:pPr>
          </w:p>
        </w:tc>
      </w:tr>
      <w:tr w:rsidR="000B6B43" w:rsidTr="0018759B">
        <w:trPr>
          <w:trHeight w:val="567"/>
        </w:trPr>
        <w:tc>
          <w:tcPr>
            <w:tcW w:w="1277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5103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842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B06263" w:rsidRDefault="00B06263" w:rsidP="00D15F00">
            <w:pPr>
              <w:jc w:val="center"/>
            </w:pPr>
          </w:p>
        </w:tc>
      </w:tr>
      <w:tr w:rsidR="000B6B43" w:rsidTr="0018759B">
        <w:trPr>
          <w:trHeight w:val="567"/>
        </w:trPr>
        <w:tc>
          <w:tcPr>
            <w:tcW w:w="1277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5103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842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B06263" w:rsidRDefault="00B06263" w:rsidP="00D15F00">
            <w:pPr>
              <w:jc w:val="center"/>
            </w:pPr>
          </w:p>
        </w:tc>
      </w:tr>
      <w:tr w:rsidR="000B6B43" w:rsidTr="0018759B">
        <w:trPr>
          <w:trHeight w:val="567"/>
        </w:trPr>
        <w:tc>
          <w:tcPr>
            <w:tcW w:w="1277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5103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842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B06263" w:rsidRDefault="00B06263" w:rsidP="00D15F00">
            <w:pPr>
              <w:jc w:val="center"/>
            </w:pPr>
          </w:p>
        </w:tc>
      </w:tr>
      <w:tr w:rsidR="000B6B43" w:rsidTr="0018759B">
        <w:trPr>
          <w:trHeight w:val="567"/>
        </w:trPr>
        <w:tc>
          <w:tcPr>
            <w:tcW w:w="1277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5103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842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B06263" w:rsidRDefault="00B06263" w:rsidP="00D15F00">
            <w:pPr>
              <w:jc w:val="center"/>
            </w:pPr>
          </w:p>
        </w:tc>
      </w:tr>
      <w:tr w:rsidR="000B6B43" w:rsidTr="0018759B">
        <w:trPr>
          <w:trHeight w:val="567"/>
        </w:trPr>
        <w:tc>
          <w:tcPr>
            <w:tcW w:w="1277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5103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842" w:type="dxa"/>
            <w:vAlign w:val="center"/>
          </w:tcPr>
          <w:p w:rsidR="00B06263" w:rsidRDefault="00B06263" w:rsidP="00D15F00">
            <w:pPr>
              <w:jc w:val="center"/>
            </w:pPr>
          </w:p>
        </w:tc>
        <w:tc>
          <w:tcPr>
            <w:tcW w:w="1560" w:type="dxa"/>
            <w:vAlign w:val="center"/>
          </w:tcPr>
          <w:p w:rsidR="00B06263" w:rsidRDefault="00B06263" w:rsidP="00D15F00">
            <w:pPr>
              <w:jc w:val="center"/>
            </w:pPr>
          </w:p>
        </w:tc>
      </w:tr>
    </w:tbl>
    <w:p w:rsidR="00460C81" w:rsidRDefault="00460C81"/>
    <w:p w:rsidR="000B6B43" w:rsidRDefault="000B6B43"/>
    <w:p w:rsidR="000B6B43" w:rsidRDefault="004A01D7">
      <w:r>
        <w:t>Current Date:</w:t>
      </w:r>
      <w:r w:rsidR="00956A8A">
        <w:t xml:space="preserve">      </w:t>
      </w:r>
      <w:r w:rsidR="00956A8A" w:rsidRPr="00956A8A">
        <w:rPr>
          <w:color w:val="948A54" w:themeColor="background2" w:themeShade="80"/>
        </w:rPr>
        <w:t xml:space="preserve">dd  </w:t>
      </w:r>
      <w:r w:rsidR="00956A8A">
        <w:t xml:space="preserve">     /     </w:t>
      </w:r>
      <w:r w:rsidR="00956A8A" w:rsidRPr="00956A8A">
        <w:rPr>
          <w:color w:val="C4BC96" w:themeColor="background2" w:themeShade="BF"/>
        </w:rPr>
        <w:t>mm</w:t>
      </w:r>
      <w:r w:rsidR="00E878A1">
        <w:t xml:space="preserve">    /  </w:t>
      </w:r>
      <w:proofErr w:type="spellStart"/>
      <w:r w:rsidR="00E878A1">
        <w:t>yyyy</w:t>
      </w:r>
      <w:proofErr w:type="spellEnd"/>
    </w:p>
    <w:p w:rsidR="004A01D7" w:rsidRDefault="004A01D7"/>
    <w:p w:rsidR="000B6B43" w:rsidRDefault="004A01D7">
      <w:r>
        <w:t>Current Time:</w:t>
      </w:r>
    </w:p>
    <w:p w:rsidR="000B6B43" w:rsidRDefault="000B6B43"/>
    <w:p w:rsidR="00460C81" w:rsidRDefault="00460C81">
      <w:r>
        <w:t>Bidders Signature…</w:t>
      </w:r>
    </w:p>
    <w:p w:rsidR="000B6B43" w:rsidRDefault="000B6B43"/>
    <w:p w:rsidR="00460C81" w:rsidRDefault="00460C81"/>
    <w:p w:rsidR="008B2870" w:rsidRDefault="000B6B43">
      <w:r w:rsidRPr="000D580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233ED" wp14:editId="710EFAF7">
                <wp:simplePos x="0" y="0"/>
                <wp:positionH relativeFrom="column">
                  <wp:posOffset>-108585</wp:posOffset>
                </wp:positionH>
                <wp:positionV relativeFrom="paragraph">
                  <wp:posOffset>1893570</wp:posOffset>
                </wp:positionV>
                <wp:extent cx="6478270" cy="592455"/>
                <wp:effectExtent l="0" t="0" r="0" b="0"/>
                <wp:wrapTight wrapText="bothSides">
                  <wp:wrapPolygon edited="0">
                    <wp:start x="0" y="0"/>
                    <wp:lineTo x="0" y="20836"/>
                    <wp:lineTo x="21532" y="20836"/>
                    <wp:lineTo x="21532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592455"/>
                        </a:xfrm>
                        <a:prstGeom prst="rect">
                          <a:avLst/>
                        </a:prstGeom>
                        <a:solidFill>
                          <a:srgbClr val="7F68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80E" w:rsidRPr="00D76406" w:rsidRDefault="000D580E" w:rsidP="000D580E">
                            <w:pPr>
                              <w:tabs>
                                <w:tab w:val="right" w:pos="9923"/>
                              </w:tabs>
                              <w:ind w:left="142"/>
                              <w:rPr>
                                <w:rFonts w:ascii="Garamond" w:hAnsi="Garamond" w:cs="Garamond"/>
                                <w:outline/>
                                <w:color w:val="000000"/>
                                <w:szCs w:val="17"/>
                                <w:lang w:eastAsia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537D3">
                              <w:rPr>
                                <w:rFonts w:ascii="Times New Roman" w:eastAsia="Adobe Garamond Pro Bold" w:hAnsi="Times New Roman"/>
                                <w:bCs/>
                                <w:i/>
                                <w:color w:val="FFFFFF"/>
                                <w:w w:val="95"/>
                                <w:sz w:val="50"/>
                                <w:szCs w:val="50"/>
                              </w:rPr>
                              <w:t>St</w:t>
                            </w:r>
                            <w:r w:rsidRPr="001537D3">
                              <w:rPr>
                                <w:rFonts w:ascii="Times New Roman" w:eastAsia="Adobe Garamond Pro Bold" w:hAnsi="Times New Roman"/>
                                <w:bCs/>
                                <w:i/>
                                <w:color w:val="FFFFFF"/>
                                <w:spacing w:val="-63"/>
                                <w:w w:val="9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537D3">
                              <w:rPr>
                                <w:rFonts w:ascii="Times New Roman" w:eastAsia="Adobe Garamond Pro Bold" w:hAnsi="Times New Roman"/>
                                <w:bCs/>
                                <w:i/>
                                <w:color w:val="FFFFFF"/>
                                <w:spacing w:val="-10"/>
                                <w:w w:val="95"/>
                                <w:sz w:val="50"/>
                                <w:szCs w:val="50"/>
                              </w:rPr>
                              <w:t>John’s</w:t>
                            </w:r>
                            <w:r w:rsidRPr="001537D3">
                              <w:rPr>
                                <w:rFonts w:ascii="Times New Roman" w:eastAsia="Adobe Garamond Pro Bold" w:hAnsi="Times New Roman"/>
                                <w:bCs/>
                                <w:i/>
                                <w:color w:val="FFFFFF"/>
                                <w:spacing w:val="-63"/>
                                <w:w w:val="9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537D3">
                              <w:rPr>
                                <w:rFonts w:ascii="Times New Roman" w:eastAsia="Adobe Garamond Pro Bold" w:hAnsi="Times New Roman"/>
                                <w:bCs/>
                                <w:i/>
                                <w:color w:val="FFFFFF"/>
                                <w:spacing w:val="-2"/>
                                <w:w w:val="95"/>
                                <w:sz w:val="50"/>
                                <w:szCs w:val="50"/>
                              </w:rPr>
                              <w:t>does…</w:t>
                            </w:r>
                            <w:r>
                              <w:rPr>
                                <w:rFonts w:ascii="Times New Roman" w:eastAsia="Adobe Garamond Pro Bold" w:hAnsi="Times New Roman"/>
                                <w:bCs/>
                                <w:i/>
                                <w:color w:val="FFFFFF"/>
                                <w:spacing w:val="-2"/>
                                <w:w w:val="9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DA7E11">
                              <w:rPr>
                                <w:rFonts w:ascii="Times New Roman" w:eastAsia="Adobe Garamond Pro Bold" w:hAnsi="Times New Roman"/>
                                <w:bCs/>
                                <w:i/>
                                <w:color w:val="FFFFFF"/>
                                <w:spacing w:val="-2"/>
                                <w:w w:val="95"/>
                                <w:sz w:val="36"/>
                                <w:szCs w:val="36"/>
                              </w:rPr>
                              <w:t>Silent Auction</w:t>
                            </w:r>
                            <w:r>
                              <w:rPr>
                                <w:rFonts w:ascii="Times New Roman" w:eastAsia="Adobe Garamond Pro Bold" w:hAnsi="Times New Roman"/>
                                <w:bCs/>
                                <w:i/>
                                <w:color w:val="FFFFFF"/>
                                <w:spacing w:val="-2"/>
                                <w:w w:val="95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33ED" id="Text Box 3" o:spid="_x0000_s1027" type="#_x0000_t202" style="position:absolute;margin-left:-8.55pt;margin-top:149.1pt;width:510.1pt;height: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" fillcolor="#7f68ae" stroked="f">
                <v:textbox inset="0,3mm,0,0">
                  <w:txbxContent>
                    <w:p w:rsidR="000D580E" w:rsidRPr="00D76406" w:rsidRDefault="000D580E" w:rsidP="000D580E">
                      <w:pPr>
                        <w:tabs>
                          <w:tab w:val="right" w:pos="9923"/>
                        </w:tabs>
                        <w:ind w:left="142"/>
                        <w:rPr>
                          <w:rFonts w:ascii="Garamond" w:hAnsi="Garamond" w:cs="Garamond"/>
                          <w:outline/>
                          <w:color w:val="000000"/>
                          <w:szCs w:val="17"/>
                          <w:lang w:eastAsia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537D3">
                        <w:rPr>
                          <w:rFonts w:ascii="Times New Roman" w:eastAsia="Adobe Garamond Pro Bold" w:hAnsi="Times New Roman"/>
                          <w:bCs/>
                          <w:i/>
                          <w:color w:val="FFFFFF"/>
                          <w:w w:val="95"/>
                          <w:sz w:val="50"/>
                          <w:szCs w:val="50"/>
                        </w:rPr>
                        <w:t>St</w:t>
                      </w:r>
                      <w:r w:rsidRPr="001537D3">
                        <w:rPr>
                          <w:rFonts w:ascii="Times New Roman" w:eastAsia="Adobe Garamond Pro Bold" w:hAnsi="Times New Roman"/>
                          <w:bCs/>
                          <w:i/>
                          <w:color w:val="FFFFFF"/>
                          <w:spacing w:val="-63"/>
                          <w:w w:val="95"/>
                          <w:sz w:val="50"/>
                          <w:szCs w:val="50"/>
                        </w:rPr>
                        <w:t xml:space="preserve"> </w:t>
                      </w:r>
                      <w:r w:rsidRPr="001537D3">
                        <w:rPr>
                          <w:rFonts w:ascii="Times New Roman" w:eastAsia="Adobe Garamond Pro Bold" w:hAnsi="Times New Roman"/>
                          <w:bCs/>
                          <w:i/>
                          <w:color w:val="FFFFFF"/>
                          <w:spacing w:val="-10"/>
                          <w:w w:val="95"/>
                          <w:sz w:val="50"/>
                          <w:szCs w:val="50"/>
                        </w:rPr>
                        <w:t>John’s</w:t>
                      </w:r>
                      <w:r w:rsidRPr="001537D3">
                        <w:rPr>
                          <w:rFonts w:ascii="Times New Roman" w:eastAsia="Adobe Garamond Pro Bold" w:hAnsi="Times New Roman"/>
                          <w:bCs/>
                          <w:i/>
                          <w:color w:val="FFFFFF"/>
                          <w:spacing w:val="-63"/>
                          <w:w w:val="95"/>
                          <w:sz w:val="50"/>
                          <w:szCs w:val="50"/>
                        </w:rPr>
                        <w:t xml:space="preserve"> </w:t>
                      </w:r>
                      <w:r w:rsidRPr="001537D3">
                        <w:rPr>
                          <w:rFonts w:ascii="Times New Roman" w:eastAsia="Adobe Garamond Pro Bold" w:hAnsi="Times New Roman"/>
                          <w:bCs/>
                          <w:i/>
                          <w:color w:val="FFFFFF"/>
                          <w:spacing w:val="-2"/>
                          <w:w w:val="95"/>
                          <w:sz w:val="50"/>
                          <w:szCs w:val="50"/>
                        </w:rPr>
                        <w:t>does…</w:t>
                      </w:r>
                      <w:r>
                        <w:rPr>
                          <w:rFonts w:ascii="Times New Roman" w:eastAsia="Adobe Garamond Pro Bold" w:hAnsi="Times New Roman"/>
                          <w:bCs/>
                          <w:i/>
                          <w:color w:val="FFFFFF"/>
                          <w:spacing w:val="-2"/>
                          <w:w w:val="95"/>
                          <w:sz w:val="50"/>
                          <w:szCs w:val="50"/>
                        </w:rPr>
                        <w:t xml:space="preserve"> </w:t>
                      </w:r>
                      <w:r w:rsidRPr="00DA7E11">
                        <w:rPr>
                          <w:rFonts w:ascii="Times New Roman" w:eastAsia="Adobe Garamond Pro Bold" w:hAnsi="Times New Roman"/>
                          <w:bCs/>
                          <w:i/>
                          <w:color w:val="FFFFFF"/>
                          <w:spacing w:val="-2"/>
                          <w:w w:val="95"/>
                          <w:sz w:val="36"/>
                          <w:szCs w:val="36"/>
                        </w:rPr>
                        <w:t>Silent Auction</w:t>
                      </w:r>
                      <w:r>
                        <w:rPr>
                          <w:rFonts w:ascii="Times New Roman" w:eastAsia="Adobe Garamond Pro Bold" w:hAnsi="Times New Roman"/>
                          <w:bCs/>
                          <w:i/>
                          <w:color w:val="FFFFFF"/>
                          <w:spacing w:val="-2"/>
                          <w:w w:val="95"/>
                          <w:sz w:val="36"/>
                          <w:szCs w:val="36"/>
                        </w:rPr>
                        <w:t xml:space="preserve">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0C81">
        <w:t xml:space="preserve">(By signing, you confirm you agree to the terms and conditions for </w:t>
      </w:r>
      <w:r w:rsidR="00927D30">
        <w:t xml:space="preserve">buyers contained in the auction catalogue </w:t>
      </w:r>
      <w:r w:rsidR="00460C81">
        <w:t>and will, upon being advised of a successful bid</w:t>
      </w:r>
      <w:r w:rsidR="00B60CC1">
        <w:t>, make prompt payment.)</w:t>
      </w:r>
    </w:p>
    <w:sectPr w:rsidR="008B2870" w:rsidSect="00460C8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A"/>
    <w:rsid w:val="000B6B43"/>
    <w:rsid w:val="000D580E"/>
    <w:rsid w:val="0018759B"/>
    <w:rsid w:val="001B4C4F"/>
    <w:rsid w:val="002822A6"/>
    <w:rsid w:val="0044274B"/>
    <w:rsid w:val="00460C81"/>
    <w:rsid w:val="004A01D7"/>
    <w:rsid w:val="008B2870"/>
    <w:rsid w:val="00927D30"/>
    <w:rsid w:val="00956A8A"/>
    <w:rsid w:val="00B06263"/>
    <w:rsid w:val="00B60CC1"/>
    <w:rsid w:val="00C059AE"/>
    <w:rsid w:val="00C1432D"/>
    <w:rsid w:val="00D76406"/>
    <w:rsid w:val="00D876CA"/>
    <w:rsid w:val="00E878A1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87B00-CA78-4756-BC53-7BBAC60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76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C4F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4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1B4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David Dawson</cp:lastModifiedBy>
  <cp:revision>2</cp:revision>
  <dcterms:created xsi:type="dcterms:W3CDTF">2017-09-16T11:35:00Z</dcterms:created>
  <dcterms:modified xsi:type="dcterms:W3CDTF">2017-09-16T11:35:00Z</dcterms:modified>
</cp:coreProperties>
</file>